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Neurogene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Capital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714,885.00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714,885.00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714,885.00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Biotechnology Master Fund,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714,885.00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714,885.00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714,885.00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Ortav Yehudai</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714,885.00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714,885.00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714,885.00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Neurogene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 W 24th St., 5th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13G/A (as amended, this "Schedule 13G") is being filed by Trails Edge Capital Partners, LP, a Delaware limited partnership ("Trails Edge Capital"), Trails Edge Biotechnology Master Fund, LP, a Cayman Islands limited partnership ("Trails Edge Biotechnology"), and Ortav Yehudai ("Mr. Yehudai"). Trails Edge Capital is the investment manager to Trails Edge Biotechnology, and Mr. Yehudai is the Chief Investment Officer of Trails Edge Capital. Each of Trails Edge Capital, Trails Edge Biotechnology and Mr. Yehudai are referred to individually as a "Filer" and collectively as the "Filers".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each Filer is 3455 Peachtree Road NE, 5th Floor, Atlanta, GA 30326.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of each Filer.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(the "Event Date"), each Filer may be deemed to beneficially own an aggregate of 714,885 shares of Common Stock, par value $0.000001 per share (the "Shares"), of Neurogene Inc. (the "Issuer"). The 714,885 Shares reported as beneficially owned on this Schedule 13G by each Filer consists of 714,885 Shares held directly by Trails Edge Biotechnology. As a result, Trails Edge Biotechnology beneficially owns 4.5% of the outstanding Shares of the Issuer as of the Event Date. Trails Edge Capital, as the investment manager to Trails Edge Biotechnology, may be deemed to beneficially own these securities. Mr. Yehudai, as the Chief Investment Officer of Trails Edge Capital, exercises voting and investment discretion with respect to these securities and as such may be deemed to beneficially own 4.5% of the outstanding Shares of the Issuer as of the Event Date. Ownership percentages are based on 15,801,901 Shares reported as issued and outstanding as of May 8, 2026 in the Issuer's Quarterly Report on Form 10-Q filed with the Securities and Exchange Commission on May 12,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714,885.00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714,885.00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Trails Edge Capital Partners,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Trails Edge Capital Partners, LLC, GP of Trails Edge Capital Partners, LP /s/ Ortav Yehudai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Ortav Yehudai / Chief Investment Officer of Trails Edge Capital Partners,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Trails Edge Biotechnology Master Fund, LP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Trails Edge GP, LLC, GP of Trails Edge Biotechnology Fund GP, LP, GP of Trails Edge Biotechnology Master Fund, LP /s/ Ortav Yehudai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Ortav Yehudai / Chief Investment Officer of Trails Edge GP,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Ortav Yehudai</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Ortav Yehudai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Ortav Yehudai / Individual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 Joint Filing Agreement, dated as of December 15, 2025, by and between Trails Edge Capital Partners, LP, Trails Edge Biotechnology Master Fund, LP and Ortav Yehudai (incorporated by reference to Exhibit 1 to the Schedule 13G filed with the Securities and Exchange Commission on December 15,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1411</Words>
  <Characters>7283</Characters>
  <CharactersWithSpaces>8648</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